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5270" w14:textId="0D2CA1D1" w:rsidR="00F62821" w:rsidRDefault="00F62821" w:rsidP="00C145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62707706"/>
      <w:r w:rsidRPr="00692B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ICJI </w:t>
      </w:r>
      <w:r w:rsidR="002C2F31">
        <w:rPr>
          <w:rFonts w:ascii="Times New Roman" w:hAnsi="Times New Roman" w:cs="Times New Roman"/>
          <w:b/>
          <w:bCs/>
          <w:sz w:val="24"/>
          <w:szCs w:val="24"/>
          <w:u w:val="single"/>
        </w:rPr>
        <w:t>1724</w:t>
      </w:r>
      <w:r w:rsidRPr="00692B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D4FC5">
        <w:rPr>
          <w:rFonts w:ascii="Times New Roman" w:hAnsi="Times New Roman" w:cs="Times New Roman"/>
          <w:b/>
          <w:bCs/>
          <w:sz w:val="24"/>
          <w:szCs w:val="24"/>
          <w:u w:val="single"/>
        </w:rPr>
        <w:t>Verdict Form</w:t>
      </w:r>
    </w:p>
    <w:p w14:paraId="7A485B92" w14:textId="77777777" w:rsidR="00F62821" w:rsidRDefault="00F62821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BA2043" w14:textId="73540B74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STATE OF IDAHO</w:t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)</w:t>
      </w:r>
    </w:p>
    <w:p w14:paraId="2774853B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)</w:t>
      </w:r>
      <w:r w:rsidRPr="00692BBA">
        <w:rPr>
          <w:rFonts w:ascii="Times New Roman" w:hAnsi="Times New Roman" w:cs="Times New Roman"/>
          <w:sz w:val="24"/>
          <w:szCs w:val="24"/>
        </w:rPr>
        <w:tab/>
      </w:r>
    </w:p>
    <w:p w14:paraId="3C27E893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vs.</w:t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)</w:t>
      </w:r>
    </w:p>
    <w:p w14:paraId="62121575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)</w:t>
      </w:r>
      <w:r w:rsidRPr="00692BBA">
        <w:rPr>
          <w:rFonts w:ascii="Times New Roman" w:hAnsi="Times New Roman" w:cs="Times New Roman"/>
          <w:sz w:val="24"/>
          <w:szCs w:val="24"/>
        </w:rPr>
        <w:tab/>
        <w:t>Case No.___________________</w:t>
      </w:r>
      <w:r w:rsidRPr="00692BBA">
        <w:rPr>
          <w:rFonts w:ascii="Times New Roman" w:hAnsi="Times New Roman" w:cs="Times New Roman"/>
          <w:sz w:val="24"/>
          <w:szCs w:val="24"/>
        </w:rPr>
        <w:tab/>
      </w:r>
    </w:p>
    <w:p w14:paraId="6ACE2356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)</w:t>
      </w:r>
      <w:r w:rsidRPr="00692BBA">
        <w:rPr>
          <w:rFonts w:ascii="Times New Roman" w:hAnsi="Times New Roman" w:cs="Times New Roman"/>
          <w:sz w:val="24"/>
          <w:szCs w:val="24"/>
        </w:rPr>
        <w:tab/>
      </w:r>
    </w:p>
    <w:p w14:paraId="012E816C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[              ]</w:t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)</w:t>
      </w:r>
    </w:p>
    <w:p w14:paraId="7027C45A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)</w:t>
      </w:r>
    </w:p>
    <w:p w14:paraId="40A4B2C6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Defendant.</w:t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)</w:t>
      </w:r>
    </w:p>
    <w:p w14:paraId="096B2189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B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B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2BBA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</w:p>
    <w:p w14:paraId="6DF242CF" w14:textId="77777777" w:rsidR="003F22DD" w:rsidRPr="00692BBA" w:rsidRDefault="003F22DD" w:rsidP="00F62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F9E854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Part One:</w:t>
      </w:r>
    </w:p>
    <w:p w14:paraId="74A2B4C8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528BFF" w14:textId="6E7E0C1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We, the jury, render the following verdict on the alleged statutory aggravating circumstance[s]:</w:t>
      </w:r>
    </w:p>
    <w:p w14:paraId="553DE3B5" w14:textId="77777777" w:rsidR="00F62821" w:rsidRDefault="00F62821" w:rsidP="00692BB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D1994B" w14:textId="04488002" w:rsidR="003F22DD" w:rsidRPr="002C2F31" w:rsidRDefault="003F22DD" w:rsidP="002C2F31">
      <w:pPr>
        <w:pStyle w:val="ListParagraph"/>
        <w:numPr>
          <w:ilvl w:val="0"/>
          <w:numId w:val="5"/>
        </w:numPr>
        <w:spacing w:after="0"/>
        <w:jc w:val="both"/>
        <w:outlineLvl w:val="0"/>
      </w:pPr>
      <w:r w:rsidRPr="002C2F31">
        <w:t>Has</w:t>
      </w:r>
      <w:r w:rsidR="00234DD2" w:rsidRPr="002C2F31">
        <w:t xml:space="preserve"> </w:t>
      </w:r>
      <w:r w:rsidR="001D4C2D" w:rsidRPr="002C2F31">
        <w:t xml:space="preserve">the jury unanimously found that </w:t>
      </w:r>
      <w:r w:rsidRPr="002C2F31">
        <w:t xml:space="preserve">the State has proven beyond a reasonable </w:t>
      </w:r>
      <w:proofErr w:type="gramStart"/>
      <w:r w:rsidRPr="002C2F31">
        <w:t xml:space="preserve">doubt </w:t>
      </w:r>
      <w:r w:rsidR="00234DD2" w:rsidRPr="002C2F31">
        <w:t xml:space="preserve"> the</w:t>
      </w:r>
      <w:proofErr w:type="gramEnd"/>
      <w:r w:rsidR="00234DD2" w:rsidRPr="002C2F31">
        <w:t xml:space="preserve"> existence of the following aggravating circumstance: </w:t>
      </w:r>
      <w:r w:rsidRPr="002C2F31">
        <w:t xml:space="preserve">[insert statutory aggravating circumstance]?  </w:t>
      </w:r>
    </w:p>
    <w:p w14:paraId="7BF2B320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  <w:t>No _____</w:t>
      </w:r>
    </w:p>
    <w:p w14:paraId="28CECD82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  <w:t>Yes _____</w:t>
      </w:r>
    </w:p>
    <w:p w14:paraId="20AEC9DF" w14:textId="6C637F3A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833B16" w14:textId="3D5AC6D0" w:rsidR="00234DD2" w:rsidRPr="002C2F31" w:rsidRDefault="00234DD2" w:rsidP="001E2760">
      <w:pPr>
        <w:pStyle w:val="ListParagraph"/>
        <w:numPr>
          <w:ilvl w:val="0"/>
          <w:numId w:val="5"/>
        </w:numPr>
        <w:spacing w:after="0"/>
        <w:jc w:val="both"/>
        <w:outlineLvl w:val="0"/>
      </w:pPr>
      <w:r w:rsidRPr="002C2F31">
        <w:t xml:space="preserve">Has the jury unanimously found that the State has proven beyond a reasonable </w:t>
      </w:r>
      <w:proofErr w:type="gramStart"/>
      <w:r w:rsidRPr="002C2F31">
        <w:t>doubt  the</w:t>
      </w:r>
      <w:proofErr w:type="gramEnd"/>
      <w:r w:rsidRPr="002C2F31">
        <w:t xml:space="preserve"> existence of the following aggravating circumstance: [insert statutory aggravating circumstance]?  </w:t>
      </w:r>
    </w:p>
    <w:p w14:paraId="017EBB59" w14:textId="77777777" w:rsidR="00234DD2" w:rsidRPr="00692BBA" w:rsidRDefault="00234DD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  <w:t>No _____</w:t>
      </w:r>
    </w:p>
    <w:p w14:paraId="75E5FEA6" w14:textId="77777777" w:rsidR="00234DD2" w:rsidRPr="00692BBA" w:rsidRDefault="00234DD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  <w:t>Yes _____</w:t>
      </w:r>
    </w:p>
    <w:p w14:paraId="136724CA" w14:textId="76D33932" w:rsidR="00234DD2" w:rsidRPr="00692BBA" w:rsidRDefault="00234DD2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FB0969" w14:textId="3EC05F3F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If you answered “No” to [each of] the above question[s], you do not need to answer any other questions.  Simply have the presiding juror sign this verdict form and notify the bailiff that you are done.</w:t>
      </w:r>
    </w:p>
    <w:p w14:paraId="17A4EB8C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ED0AA4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If you answered “Yes” to [any of] the above question[s], then please answer the question[s] in Part Two.</w:t>
      </w:r>
    </w:p>
    <w:p w14:paraId="25A32F41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BDF292" w14:textId="1AAE23E1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Part Two:</w:t>
      </w:r>
    </w:p>
    <w:p w14:paraId="6111FE08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0F9F55" w14:textId="6B4BE2AF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[Answer only the following questions </w:t>
      </w:r>
      <w:r w:rsidR="00234DD2" w:rsidRPr="00692BBA">
        <w:rPr>
          <w:rFonts w:ascii="Times New Roman" w:hAnsi="Times New Roman" w:cs="Times New Roman"/>
          <w:sz w:val="24"/>
          <w:szCs w:val="24"/>
        </w:rPr>
        <w:t>on</w:t>
      </w:r>
      <w:r w:rsidRPr="00692BBA">
        <w:rPr>
          <w:rFonts w:ascii="Times New Roman" w:hAnsi="Times New Roman" w:cs="Times New Roman"/>
          <w:sz w:val="24"/>
          <w:szCs w:val="24"/>
        </w:rPr>
        <w:t xml:space="preserve"> a statutory aggravating circumstance </w:t>
      </w:r>
      <w:r w:rsidR="00234DD2" w:rsidRPr="00692BBA">
        <w:rPr>
          <w:rFonts w:ascii="Times New Roman" w:hAnsi="Times New Roman" w:cs="Times New Roman"/>
          <w:sz w:val="24"/>
          <w:szCs w:val="24"/>
        </w:rPr>
        <w:t xml:space="preserve">[or circumstances] the jury has </w:t>
      </w:r>
      <w:r w:rsidRPr="00692BBA">
        <w:rPr>
          <w:rFonts w:ascii="Times New Roman" w:hAnsi="Times New Roman" w:cs="Times New Roman"/>
          <w:sz w:val="24"/>
          <w:szCs w:val="24"/>
        </w:rPr>
        <w:t>found to exist.]</w:t>
      </w:r>
    </w:p>
    <w:p w14:paraId="722D7E6B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6066FA" w14:textId="293E39DB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We, the jury, render the following verdict </w:t>
      </w:r>
      <w:r w:rsidR="00234DD2" w:rsidRPr="00692BBA">
        <w:rPr>
          <w:rFonts w:ascii="Times New Roman" w:hAnsi="Times New Roman" w:cs="Times New Roman"/>
          <w:sz w:val="24"/>
          <w:szCs w:val="24"/>
        </w:rPr>
        <w:t>on</w:t>
      </w:r>
      <w:r w:rsidRPr="00692BBA">
        <w:rPr>
          <w:rFonts w:ascii="Times New Roman" w:hAnsi="Times New Roman" w:cs="Times New Roman"/>
          <w:sz w:val="24"/>
          <w:szCs w:val="24"/>
        </w:rPr>
        <w:t xml:space="preserve"> the weighing of all mitigating </w:t>
      </w:r>
      <w:r w:rsidR="00234DD2" w:rsidRPr="00692BBA">
        <w:rPr>
          <w:rFonts w:ascii="Times New Roman" w:hAnsi="Times New Roman" w:cs="Times New Roman"/>
          <w:sz w:val="24"/>
          <w:szCs w:val="24"/>
        </w:rPr>
        <w:t xml:space="preserve">circumstances </w:t>
      </w:r>
      <w:r w:rsidRPr="00692BBA">
        <w:rPr>
          <w:rFonts w:ascii="Times New Roman" w:hAnsi="Times New Roman" w:cs="Times New Roman"/>
          <w:sz w:val="24"/>
          <w:szCs w:val="24"/>
        </w:rPr>
        <w:t>against the statutory aggravating circumstance[s]:</w:t>
      </w:r>
    </w:p>
    <w:p w14:paraId="56FAEC17" w14:textId="77777777" w:rsidR="00F62821" w:rsidRDefault="00F62821" w:rsidP="00692BB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55B82A0" w14:textId="533E6292" w:rsidR="003F22DD" w:rsidRPr="002C2F31" w:rsidRDefault="003F22DD" w:rsidP="002C2F31">
      <w:pPr>
        <w:pStyle w:val="ListParagraph"/>
        <w:numPr>
          <w:ilvl w:val="0"/>
          <w:numId w:val="7"/>
        </w:numPr>
        <w:spacing w:after="0"/>
        <w:jc w:val="both"/>
        <w:outlineLvl w:val="0"/>
      </w:pPr>
      <w:r w:rsidRPr="002C2F31">
        <w:t>With respect to the statutory aggravating circumstance that [insert circumstance</w:t>
      </w:r>
      <w:r w:rsidR="008228FF" w:rsidRPr="002C2F31">
        <w:t>]</w:t>
      </w:r>
      <w:r w:rsidRPr="002C2F31">
        <w:t>:</w:t>
      </w:r>
    </w:p>
    <w:p w14:paraId="42AF0D11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lastRenderedPageBreak/>
        <w:t>____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 xml:space="preserve">_  </w:t>
      </w:r>
      <w:r w:rsidR="001D4C2D" w:rsidRPr="00692BBA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1D4C2D" w:rsidRPr="00692BBA">
        <w:rPr>
          <w:rFonts w:ascii="Times New Roman" w:hAnsi="Times New Roman" w:cs="Times New Roman"/>
          <w:sz w:val="24"/>
          <w:szCs w:val="24"/>
        </w:rPr>
        <w:t xml:space="preserve"> unanimously find that, </w:t>
      </w:r>
      <w:r w:rsidRPr="00692BBA">
        <w:rPr>
          <w:rFonts w:ascii="Times New Roman" w:hAnsi="Times New Roman" w:cs="Times New Roman"/>
          <w:sz w:val="24"/>
          <w:szCs w:val="24"/>
        </w:rPr>
        <w:t xml:space="preserve">when weighed against this aggravating circumstance, all mitigating circumstances </w:t>
      </w:r>
      <w:r w:rsidRPr="00692BBA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Pr="00692BBA">
        <w:rPr>
          <w:rFonts w:ascii="Times New Roman" w:hAnsi="Times New Roman" w:cs="Times New Roman"/>
          <w:sz w:val="24"/>
          <w:szCs w:val="24"/>
        </w:rPr>
        <w:t xml:space="preserve"> sufficiently compelling that the death penalty would be unjust.</w:t>
      </w:r>
    </w:p>
    <w:p w14:paraId="50950FF4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 xml:space="preserve">_  </w:t>
      </w:r>
      <w:r w:rsidR="001D4C2D" w:rsidRPr="00692BBA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1D4C2D" w:rsidRPr="00692BBA">
        <w:rPr>
          <w:rFonts w:ascii="Times New Roman" w:hAnsi="Times New Roman" w:cs="Times New Roman"/>
          <w:sz w:val="24"/>
          <w:szCs w:val="24"/>
        </w:rPr>
        <w:t xml:space="preserve"> unanimously find that, </w:t>
      </w:r>
      <w:r w:rsidRPr="00692BBA">
        <w:rPr>
          <w:rFonts w:ascii="Times New Roman" w:hAnsi="Times New Roman" w:cs="Times New Roman"/>
          <w:sz w:val="24"/>
          <w:szCs w:val="24"/>
        </w:rPr>
        <w:t xml:space="preserve">when weighed against this aggravating circumstance,  all mitigating circumstances </w:t>
      </w:r>
      <w:r w:rsidRPr="00692BBA">
        <w:rPr>
          <w:rFonts w:ascii="Times New Roman" w:hAnsi="Times New Roman" w:cs="Times New Roman"/>
          <w:b/>
          <w:bCs/>
          <w:sz w:val="24"/>
          <w:szCs w:val="24"/>
        </w:rPr>
        <w:t>are not</w:t>
      </w:r>
      <w:r w:rsidRPr="00692BBA">
        <w:rPr>
          <w:rFonts w:ascii="Times New Roman" w:hAnsi="Times New Roman" w:cs="Times New Roman"/>
          <w:sz w:val="24"/>
          <w:szCs w:val="24"/>
        </w:rPr>
        <w:t xml:space="preserve"> sufficiently compelling to make imposition of the death penalty unjust.</w:t>
      </w:r>
    </w:p>
    <w:p w14:paraId="0191E820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>_  we</w:t>
      </w:r>
      <w:proofErr w:type="gramEnd"/>
      <w:r w:rsidRPr="00692BBA">
        <w:rPr>
          <w:rFonts w:ascii="Times New Roman" w:hAnsi="Times New Roman" w:cs="Times New Roman"/>
          <w:sz w:val="24"/>
          <w:szCs w:val="24"/>
        </w:rPr>
        <w:t xml:space="preserve"> are unable to unanimously decide whether or not all mitigating circumstances are sufficiently compelling that the death penalty would be unjust.</w:t>
      </w:r>
    </w:p>
    <w:p w14:paraId="3B59496F" w14:textId="77777777" w:rsidR="00F62821" w:rsidRDefault="00F62821" w:rsidP="00692BB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582B6FD" w14:textId="1B5856FB" w:rsidR="003F22DD" w:rsidRPr="00692BBA" w:rsidRDefault="003F22DD" w:rsidP="00692BB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[(b) With respect to the statutory aggravating circumstance that [insert circumstance]:</w:t>
      </w:r>
    </w:p>
    <w:p w14:paraId="12B2FDED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_____ </w:t>
      </w:r>
      <w:r w:rsidR="001D4C2D" w:rsidRPr="00692BBA">
        <w:rPr>
          <w:rFonts w:ascii="Times New Roman" w:hAnsi="Times New Roman" w:cs="Times New Roman"/>
          <w:sz w:val="24"/>
          <w:szCs w:val="24"/>
        </w:rPr>
        <w:t xml:space="preserve">  we unanimously find that, </w:t>
      </w:r>
      <w:r w:rsidRPr="00692BBA">
        <w:rPr>
          <w:rFonts w:ascii="Times New Roman" w:hAnsi="Times New Roman" w:cs="Times New Roman"/>
          <w:sz w:val="24"/>
          <w:szCs w:val="24"/>
        </w:rPr>
        <w:t xml:space="preserve">when weighed against this aggravating circumstance, all mitigating circumstances </w:t>
      </w:r>
      <w:r w:rsidRPr="00692BBA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Pr="00692BBA">
        <w:rPr>
          <w:rFonts w:ascii="Times New Roman" w:hAnsi="Times New Roman" w:cs="Times New Roman"/>
          <w:sz w:val="24"/>
          <w:szCs w:val="24"/>
        </w:rPr>
        <w:t xml:space="preserve"> sufficiently compelling that the death penalty would be unjust.</w:t>
      </w:r>
    </w:p>
    <w:p w14:paraId="77C42F42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 xml:space="preserve">_ </w:t>
      </w:r>
      <w:r w:rsidR="001D4C2D" w:rsidRPr="00692BBA">
        <w:rPr>
          <w:rFonts w:ascii="Times New Roman" w:hAnsi="Times New Roman" w:cs="Times New Roman"/>
          <w:sz w:val="24"/>
          <w:szCs w:val="24"/>
        </w:rPr>
        <w:t xml:space="preserve"> we</w:t>
      </w:r>
      <w:proofErr w:type="gramEnd"/>
      <w:r w:rsidR="001D4C2D" w:rsidRPr="00692BBA">
        <w:rPr>
          <w:rFonts w:ascii="Times New Roman" w:hAnsi="Times New Roman" w:cs="Times New Roman"/>
          <w:sz w:val="24"/>
          <w:szCs w:val="24"/>
        </w:rPr>
        <w:t xml:space="preserve"> unanimously find that, </w:t>
      </w:r>
      <w:r w:rsidRPr="00692BBA">
        <w:rPr>
          <w:rFonts w:ascii="Times New Roman" w:hAnsi="Times New Roman" w:cs="Times New Roman"/>
          <w:sz w:val="24"/>
          <w:szCs w:val="24"/>
        </w:rPr>
        <w:t xml:space="preserve">when weighed against this aggravating circumstance,  all mitigating circumstances </w:t>
      </w:r>
      <w:r w:rsidRPr="00692BBA">
        <w:rPr>
          <w:rFonts w:ascii="Times New Roman" w:hAnsi="Times New Roman" w:cs="Times New Roman"/>
          <w:b/>
          <w:bCs/>
          <w:sz w:val="24"/>
          <w:szCs w:val="24"/>
        </w:rPr>
        <w:t>are not</w:t>
      </w:r>
      <w:r w:rsidRPr="00692BBA">
        <w:rPr>
          <w:rFonts w:ascii="Times New Roman" w:hAnsi="Times New Roman" w:cs="Times New Roman"/>
          <w:sz w:val="24"/>
          <w:szCs w:val="24"/>
        </w:rPr>
        <w:t xml:space="preserve"> sufficiently compelling to make imposition of the death penalty unjust.</w:t>
      </w:r>
    </w:p>
    <w:p w14:paraId="3C55DFBA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>_  we</w:t>
      </w:r>
      <w:proofErr w:type="gramEnd"/>
      <w:r w:rsidRPr="00692BBA">
        <w:rPr>
          <w:rFonts w:ascii="Times New Roman" w:hAnsi="Times New Roman" w:cs="Times New Roman"/>
          <w:sz w:val="24"/>
          <w:szCs w:val="24"/>
        </w:rPr>
        <w:t xml:space="preserve"> are unable to unanimously decide whether or not all mitigating circumstances are sufficiently compelling that the death penalty would be unjust.]</w:t>
      </w:r>
    </w:p>
    <w:p w14:paraId="5189A85F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74BA03" w14:textId="6AAB87E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Once you have completed Part Two, please have the presiding juror sign this verdict form and notify the bailiff that you are done.</w:t>
      </w:r>
    </w:p>
    <w:p w14:paraId="1D0177CA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10DDF5" w14:textId="4FFC4C21" w:rsidR="008228FF" w:rsidRPr="00692BBA" w:rsidRDefault="008228FF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Dated this ____ day of ___________, _____.</w:t>
      </w:r>
    </w:p>
    <w:p w14:paraId="641FC3D0" w14:textId="77777777" w:rsidR="008228FF" w:rsidRPr="00692BBA" w:rsidRDefault="008228FF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F6A691" w14:textId="77777777" w:rsidR="002C2F31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</w:r>
    </w:p>
    <w:p w14:paraId="31A7EB2A" w14:textId="63FDDC3B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1F5739E" w14:textId="77777777" w:rsidR="003F22DD" w:rsidRPr="00692BBA" w:rsidRDefault="003F22DD" w:rsidP="00692BB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</w:r>
      <w:r w:rsidRPr="00692BBA">
        <w:rPr>
          <w:rFonts w:ascii="Times New Roman" w:hAnsi="Times New Roman" w:cs="Times New Roman"/>
          <w:sz w:val="24"/>
          <w:szCs w:val="24"/>
        </w:rPr>
        <w:tab/>
        <w:t>Presiding juror</w:t>
      </w:r>
    </w:p>
    <w:p w14:paraId="65927DD2" w14:textId="77777777" w:rsidR="00C14566" w:rsidRDefault="00C14566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326B7B" w14:textId="298EC7C4" w:rsidR="003F22DD" w:rsidRDefault="00C14566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Comment</w:t>
      </w:r>
    </w:p>
    <w:p w14:paraId="7C837556" w14:textId="77777777" w:rsidR="001E2760" w:rsidRPr="00C14566" w:rsidRDefault="001E2760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75220EE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I.C. § 19-2515(8)(a). See the aggravating circumstances instruction for a list of the aggravating circumstances.  They may have to be modified to conform to the allegations.</w:t>
      </w:r>
    </w:p>
    <w:p w14:paraId="2BB4E66E" w14:textId="77777777" w:rsidR="002C2F31" w:rsidRDefault="002C2F3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C61CBC" w14:textId="2E346935" w:rsidR="003F22DD" w:rsidRPr="00692BBA" w:rsidRDefault="008228FF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Use the applicable bracketed language.</w:t>
      </w:r>
    </w:p>
    <w:bookmarkEnd w:id="0"/>
    <w:p w14:paraId="2F491CB5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F22DD" w:rsidRPr="00692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C0A0A" w14:textId="77777777" w:rsidR="007D76EF" w:rsidRDefault="007D76EF" w:rsidP="00222286">
      <w:pPr>
        <w:spacing w:after="0" w:line="240" w:lineRule="auto"/>
      </w:pPr>
      <w:r>
        <w:separator/>
      </w:r>
    </w:p>
  </w:endnote>
  <w:endnote w:type="continuationSeparator" w:id="0">
    <w:p w14:paraId="38535035" w14:textId="77777777" w:rsidR="007D76EF" w:rsidRDefault="007D76EF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A611" w14:textId="77777777" w:rsidR="007E798F" w:rsidRDefault="007E7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D5917" w14:textId="09F015B1" w:rsidR="007E798F" w:rsidRPr="007E798F" w:rsidRDefault="007E798F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4A1EF348" w14:textId="77777777" w:rsidR="007E798F" w:rsidRDefault="007E7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2138" w14:textId="77777777" w:rsidR="007E798F" w:rsidRDefault="007E7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F667" w14:textId="77777777" w:rsidR="007D76EF" w:rsidRDefault="007D76EF" w:rsidP="00222286">
      <w:pPr>
        <w:spacing w:after="0" w:line="240" w:lineRule="auto"/>
      </w:pPr>
      <w:r>
        <w:separator/>
      </w:r>
    </w:p>
  </w:footnote>
  <w:footnote w:type="continuationSeparator" w:id="0">
    <w:p w14:paraId="477281F2" w14:textId="77777777" w:rsidR="007D76EF" w:rsidRDefault="007D76EF" w:rsidP="0022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4ED2" w14:textId="77777777" w:rsidR="007E798F" w:rsidRDefault="007E7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8459" w14:textId="77777777" w:rsidR="007E798F" w:rsidRDefault="007E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A4B1" w14:textId="77777777" w:rsidR="007E798F" w:rsidRDefault="007E7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B4819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D76EF"/>
    <w:rsid w:val="007E798F"/>
    <w:rsid w:val="007F0117"/>
    <w:rsid w:val="008126D1"/>
    <w:rsid w:val="00816507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C6BD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